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ACB" w:rsidRDefault="000E6ACB" w:rsidP="000E6ACB">
      <w:pP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Prof. Dr. Claudia Bünte ist ausgewiesene Marketingexpertin. </w:t>
      </w:r>
    </w:p>
    <w:p w:rsidR="00C86F50" w:rsidRPr="000E6ACB" w:rsidRDefault="00C86F50" w:rsidP="000E6AC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0E6ACB" w:rsidRPr="000E6ACB" w:rsidRDefault="000E6ACB" w:rsidP="000E6AC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Sie bekleidete leitende Positionen bei weltweit führenden Unternehmen, u.a. als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Associate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Principal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bei McKinsey &amp; Company, Global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Vice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President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Brand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and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Marketing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Strategy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bei Volkswagen AG, als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Director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Europe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for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Knowledge &amp;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Insights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sowie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Director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Strategy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and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Planning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Deutschland, Dänemark, Finnland, Island bei The Coca-Cola Company.</w:t>
      </w:r>
    </w:p>
    <w:p w:rsidR="000E6ACB" w:rsidRDefault="000E6ACB" w:rsidP="000E6ACB">
      <w:pP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Bei weiteren starken Marken wie Apple, NIVEA und Siemens war sie </w:t>
      </w:r>
      <w:r w:rsidR="0052526C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ebenfalls </w:t>
      </w:r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mit operativen Tätigkeiten betraut.</w:t>
      </w:r>
    </w:p>
    <w:p w:rsidR="00C86F50" w:rsidRPr="000E6ACB" w:rsidRDefault="00C86F50" w:rsidP="000E6AC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0E6ACB" w:rsidRDefault="000E6ACB" w:rsidP="000E6ACB">
      <w:pP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Prof. Claudia Bünte hat einen Dr.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phil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in Markenstrategie und lehrt Marketing an internationalen Hochschulen. Ihr Forschungsschwerpunkt liegt im Bereich Künstliche Intelligenz </w:t>
      </w:r>
      <w:r w:rsidR="0052526C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in der Wirtschaft, insbesondere </w:t>
      </w:r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im Marketing.</w:t>
      </w:r>
    </w:p>
    <w:p w:rsidR="00C86F50" w:rsidRPr="000E6ACB" w:rsidRDefault="00C86F50" w:rsidP="000E6ACB">
      <w:pPr>
        <w:rPr>
          <w:rFonts w:ascii="Calibri" w:eastAsia="Times New Roman" w:hAnsi="Calibri" w:cs="Calibri"/>
          <w:color w:val="000000"/>
          <w:sz w:val="22"/>
          <w:szCs w:val="22"/>
          <w:lang w:eastAsia="de-DE"/>
        </w:rPr>
      </w:pPr>
    </w:p>
    <w:p w:rsidR="00A90777" w:rsidRDefault="000E6ACB">
      <w:pP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Parallel zu ihrer Lehrtätigkeit ist sie geschäftsführender Gesellschafter von „Kaiserscholle - Center </w:t>
      </w:r>
      <w:proofErr w:type="spellStart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of</w:t>
      </w:r>
      <w:proofErr w:type="spellEnd"/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Marketing Excellence“, Berlin. Kaiserscholle ist eine Beratungsagentur mit Spezia</w:t>
      </w:r>
      <w:r w:rsidR="00C86F50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lisierung auf Markenführung, </w:t>
      </w:r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Marketing</w:t>
      </w:r>
      <w:r w:rsidR="00C86F50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und Künstliche Intelligenz</w:t>
      </w:r>
      <w:r w:rsidRPr="000E6ACB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.</w:t>
      </w:r>
      <w:r w:rsidR="00D0396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 </w:t>
      </w:r>
      <w:r w:rsidR="00D03969" w:rsidRPr="00D0396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Darüber hinaus ist sie Mitglied im Academic Advisory Board der </w:t>
      </w:r>
      <w:hyperlink r:id="rId4" w:tgtFrame="_blank" w:history="1">
        <w:r w:rsidR="00D03969" w:rsidRPr="00D03969">
          <w:rPr>
            <w:rFonts w:ascii="Calibri" w:eastAsia="Times New Roman" w:hAnsi="Calibri" w:cs="Calibri"/>
            <w:color w:val="000000"/>
            <w:sz w:val="28"/>
            <w:szCs w:val="28"/>
            <w:lang w:eastAsia="de-DE"/>
          </w:rPr>
          <w:t>Analyx GmbH</w:t>
        </w:r>
      </w:hyperlink>
      <w:r w:rsidR="00D03969" w:rsidRPr="00D03969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, einem Unternehmen, das Big Data Analytics in Software-Tools zur praktischen Unterstützung von Marketing-Entscheidern umsetzt</w:t>
      </w:r>
      <w:r w:rsidR="0052526C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. </w:t>
      </w:r>
    </w:p>
    <w:p w:rsidR="0052526C" w:rsidRDefault="0052526C">
      <w:pPr>
        <w:rPr>
          <w:rFonts w:ascii="Calibri" w:eastAsia="Times New Roman" w:hAnsi="Calibri" w:cs="Calibri"/>
          <w:color w:val="000000"/>
          <w:sz w:val="28"/>
          <w:szCs w:val="28"/>
          <w:lang w:eastAsia="de-DE"/>
        </w:rPr>
      </w:pPr>
    </w:p>
    <w:p w:rsidR="0052526C" w:rsidRDefault="0052526C">
      <w:r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 xml:space="preserve">Sie trägt den Titel </w:t>
      </w:r>
      <w:r w:rsidR="00A356F6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„</w:t>
      </w:r>
      <w:r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Vize-Marketingkopf 2020</w:t>
      </w:r>
      <w:r w:rsidR="00A356F6">
        <w:rPr>
          <w:rFonts w:ascii="Calibri" w:eastAsia="Times New Roman" w:hAnsi="Calibri" w:cs="Calibri"/>
          <w:color w:val="000000"/>
          <w:sz w:val="28"/>
          <w:szCs w:val="28"/>
          <w:lang w:eastAsia="de-DE"/>
        </w:rPr>
        <w:t>“ der Fachzeitschrift OnetoOne.</w:t>
      </w:r>
    </w:p>
    <w:p w:rsidR="00D03969" w:rsidRDefault="00D03969"/>
    <w:sectPr w:rsidR="00D03969" w:rsidSect="009F08A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CB"/>
    <w:rsid w:val="00085AF7"/>
    <w:rsid w:val="000E6ACB"/>
    <w:rsid w:val="001B3B97"/>
    <w:rsid w:val="0052526C"/>
    <w:rsid w:val="006E48A5"/>
    <w:rsid w:val="009F08AA"/>
    <w:rsid w:val="00A356F6"/>
    <w:rsid w:val="00C86F50"/>
    <w:rsid w:val="00D0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B9B6"/>
  <w15:chartTrackingRefBased/>
  <w15:docId w15:val="{5F756450-3506-BC40-86C0-9CED5F0B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0E6ACB"/>
  </w:style>
  <w:style w:type="paragraph" w:styleId="StandardWeb">
    <w:name w:val="Normal (Web)"/>
    <w:basedOn w:val="Standard"/>
    <w:uiPriority w:val="99"/>
    <w:semiHidden/>
    <w:unhideWhenUsed/>
    <w:rsid w:val="00D039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039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alyx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Bünte</dc:creator>
  <cp:keywords/>
  <dc:description/>
  <cp:lastModifiedBy>Claudia Bünte</cp:lastModifiedBy>
  <cp:revision>2</cp:revision>
  <dcterms:created xsi:type="dcterms:W3CDTF">2020-04-15T17:23:00Z</dcterms:created>
  <dcterms:modified xsi:type="dcterms:W3CDTF">2020-04-15T17:23:00Z</dcterms:modified>
</cp:coreProperties>
</file>